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6F" w:rsidRDefault="00FC616F" w:rsidP="00FC616F">
      <w:pPr>
        <w:pStyle w:val="a3"/>
        <w:jc w:val="center"/>
        <w:rPr>
          <w:rFonts w:eastAsia="方正小标宋_GBK"/>
          <w:color w:val="000000"/>
          <w:sz w:val="36"/>
          <w:szCs w:val="32"/>
        </w:rPr>
      </w:pPr>
      <w:r>
        <w:rPr>
          <w:rFonts w:eastAsia="方正小标宋_GBK" w:hint="eastAsia"/>
          <w:iCs/>
          <w:color w:val="000000"/>
          <w:sz w:val="36"/>
          <w:szCs w:val="32"/>
        </w:rPr>
        <w:t>海关出口监管仓库申请事项审批表</w:t>
      </w:r>
    </w:p>
    <w:p w:rsidR="00FC616F" w:rsidRDefault="00FC616F" w:rsidP="00FC616F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                                                          </w:t>
      </w:r>
      <w:r>
        <w:rPr>
          <w:rFonts w:hint="eastAsia"/>
          <w:color w:val="000000"/>
          <w:sz w:val="24"/>
        </w:rPr>
        <w:t>编号：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40"/>
        <w:gridCol w:w="3600"/>
      </w:tblGrid>
      <w:tr w:rsidR="00FC616F" w:rsidTr="00FC616F">
        <w:trPr>
          <w:cantSplit/>
          <w:trHeight w:val="41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仓库企业名称</w:t>
            </w:r>
            <w:r>
              <w:rPr>
                <w:color w:val="000000"/>
                <w:szCs w:val="21"/>
              </w:rPr>
              <w:t>: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（××仓库企业印章）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入出仓清单编号：</w:t>
            </w:r>
          </w:p>
        </w:tc>
      </w:tr>
      <w:tr w:rsidR="00FC616F" w:rsidTr="00FC616F">
        <w:trPr>
          <w:cantSplit/>
          <w:trHeight w:val="763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6F" w:rsidRDefault="00FC616F">
            <w:pPr>
              <w:tabs>
                <w:tab w:val="left" w:pos="8952"/>
              </w:tabs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商品基本信息：海关编码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商品名称</w:t>
            </w:r>
            <w:r>
              <w:rPr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数量及单位</w:t>
            </w:r>
            <w:r>
              <w:rPr>
                <w:color w:val="000000"/>
                <w:szCs w:val="21"/>
              </w:rPr>
              <w:t xml:space="preserve">        </w:t>
            </w:r>
            <w:r>
              <w:rPr>
                <w:rFonts w:hint="eastAsia"/>
                <w:color w:val="000000"/>
                <w:szCs w:val="21"/>
              </w:rPr>
              <w:t>单价</w:t>
            </w:r>
            <w:r>
              <w:rPr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总价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币制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征免</w:t>
            </w:r>
          </w:p>
        </w:tc>
      </w:tr>
      <w:tr w:rsidR="00FC616F" w:rsidTr="00FC616F">
        <w:trPr>
          <w:cantSplit/>
          <w:trHeight w:val="6223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申请事项：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一、（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）货物延期</w:t>
            </w:r>
            <w:r>
              <w:rPr>
                <w:color w:val="000000"/>
                <w:szCs w:val="21"/>
              </w:rPr>
              <w:t xml:space="preserve">    1</w:t>
            </w:r>
            <w:r>
              <w:rPr>
                <w:rFonts w:hint="eastAsia"/>
                <w:color w:val="000000"/>
                <w:szCs w:val="21"/>
              </w:rPr>
              <w:t>、是否首次延期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2.</w:t>
            </w:r>
            <w:r>
              <w:rPr>
                <w:rFonts w:hint="eastAsia"/>
                <w:color w:val="000000"/>
                <w:szCs w:val="21"/>
              </w:rPr>
              <w:t>延期理由：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二、（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）开展流通性增值服务，货物不进行实质性加工。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增值服务类型：</w:t>
            </w: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、品质检验（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、分级分类（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、分拣分装（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、加刷</w:t>
            </w:r>
            <w:proofErr w:type="gramStart"/>
            <w:r>
              <w:rPr>
                <w:rFonts w:hint="eastAsia"/>
                <w:color w:val="000000"/>
                <w:szCs w:val="21"/>
              </w:rPr>
              <w:t>唛</w:t>
            </w:r>
            <w:proofErr w:type="gramEnd"/>
            <w:r>
              <w:rPr>
                <w:rFonts w:hint="eastAsia"/>
                <w:color w:val="000000"/>
                <w:szCs w:val="21"/>
              </w:rPr>
              <w:t>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、刷贴标志（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>6</w:t>
            </w:r>
            <w:r>
              <w:rPr>
                <w:rFonts w:hint="eastAsia"/>
                <w:color w:val="000000"/>
                <w:szCs w:val="21"/>
              </w:rPr>
              <w:t>、打膜（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>7</w:t>
            </w:r>
            <w:r>
              <w:rPr>
                <w:rFonts w:hint="eastAsia"/>
                <w:color w:val="000000"/>
                <w:szCs w:val="21"/>
              </w:rPr>
              <w:t>、改换包装（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、其他（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三、（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）货物更换</w:t>
            </w:r>
            <w:r>
              <w:rPr>
                <w:color w:val="000000"/>
                <w:szCs w:val="21"/>
              </w:rPr>
              <w:t xml:space="preserve">    1</w:t>
            </w:r>
            <w:r>
              <w:rPr>
                <w:rFonts w:hint="eastAsia"/>
                <w:color w:val="000000"/>
                <w:szCs w:val="21"/>
              </w:rPr>
              <w:t>、有无质量报告（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2</w:t>
            </w:r>
            <w:r>
              <w:rPr>
                <w:rFonts w:hint="eastAsia"/>
                <w:color w:val="000000"/>
                <w:szCs w:val="21"/>
              </w:rPr>
              <w:t>、是否规格原因（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3</w:t>
            </w:r>
            <w:r>
              <w:rPr>
                <w:rFonts w:hint="eastAsia"/>
                <w:color w:val="000000"/>
                <w:szCs w:val="21"/>
              </w:rPr>
              <w:t>、其他</w:t>
            </w:r>
            <w:r>
              <w:rPr>
                <w:color w:val="000000"/>
                <w:szCs w:val="21"/>
              </w:rPr>
              <w:t>: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四、（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）为出口监管仓库货物包装而进口包装材料：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1</w:t>
            </w:r>
            <w:r>
              <w:rPr>
                <w:rFonts w:hint="eastAsia"/>
                <w:color w:val="000000"/>
                <w:szCs w:val="21"/>
              </w:rPr>
              <w:t>、是否成品</w:t>
            </w:r>
            <w:r>
              <w:rPr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半成品（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         2</w:t>
            </w:r>
            <w:r>
              <w:rPr>
                <w:rFonts w:hint="eastAsia"/>
                <w:color w:val="000000"/>
                <w:szCs w:val="21"/>
              </w:rPr>
              <w:t>、有无文字、图形等（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3</w:t>
            </w:r>
            <w:r>
              <w:rPr>
                <w:rFonts w:hint="eastAsia"/>
                <w:color w:val="000000"/>
                <w:szCs w:val="21"/>
              </w:rPr>
              <w:t>、其他：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五、（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）为拼装出口货物而进口货物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、是否成品</w:t>
            </w:r>
            <w:r>
              <w:rPr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半成品（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         2</w:t>
            </w:r>
            <w:r>
              <w:rPr>
                <w:rFonts w:hint="eastAsia"/>
                <w:color w:val="000000"/>
                <w:szCs w:val="21"/>
              </w:rPr>
              <w:t>、是否属许可证件管理商品（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、是否属禁止类商品（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        4</w:t>
            </w:r>
            <w:r>
              <w:rPr>
                <w:rFonts w:hint="eastAsia"/>
                <w:color w:val="000000"/>
                <w:szCs w:val="21"/>
              </w:rPr>
              <w:t>、其他：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六、（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）货物集中报关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、是否属批量少、批次频繁（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2</w:t>
            </w:r>
            <w:r>
              <w:rPr>
                <w:rFonts w:hint="eastAsia"/>
                <w:color w:val="000000"/>
                <w:szCs w:val="21"/>
              </w:rPr>
              <w:t>、集中报关的时间（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）天</w:t>
            </w:r>
            <w:r>
              <w:rPr>
                <w:color w:val="000000"/>
                <w:szCs w:val="21"/>
              </w:rPr>
              <w:t xml:space="preserve">     3</w:t>
            </w:r>
            <w:r>
              <w:rPr>
                <w:rFonts w:hint="eastAsia"/>
                <w:color w:val="000000"/>
                <w:szCs w:val="21"/>
              </w:rPr>
              <w:t>、其他：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七、（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）货物退运、退仓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、质量检验证明（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            2</w:t>
            </w:r>
            <w:r>
              <w:rPr>
                <w:rFonts w:hint="eastAsia"/>
                <w:color w:val="000000"/>
                <w:szCs w:val="21"/>
              </w:rPr>
              <w:t>、退货</w:t>
            </w:r>
            <w:r>
              <w:rPr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仓协议（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、是否已退税（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              4</w:t>
            </w:r>
            <w:r>
              <w:rPr>
                <w:rFonts w:hint="eastAsia"/>
                <w:color w:val="000000"/>
                <w:szCs w:val="21"/>
              </w:rPr>
              <w:t>、报关单证是否齐全（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5</w:t>
            </w:r>
            <w:r>
              <w:rPr>
                <w:rFonts w:hint="eastAsia"/>
                <w:color w:val="000000"/>
                <w:szCs w:val="21"/>
              </w:rPr>
              <w:t>、其他：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八、（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）增值服务所需设备、材料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color w:val="000000"/>
                <w:szCs w:val="21"/>
                <w:lang w:val="zh-CN"/>
              </w:rPr>
              <w:t>1</w:t>
            </w:r>
            <w:r>
              <w:rPr>
                <w:rFonts w:hint="eastAsia"/>
                <w:color w:val="000000"/>
                <w:szCs w:val="21"/>
                <w:lang w:val="zh-CN"/>
              </w:rPr>
              <w:t>、所需设备运入（</w:t>
            </w:r>
            <w:r>
              <w:rPr>
                <w:color w:val="000000"/>
                <w:szCs w:val="21"/>
                <w:lang w:val="zh-CN"/>
              </w:rPr>
              <w:t xml:space="preserve">  </w:t>
            </w:r>
            <w:r>
              <w:rPr>
                <w:rFonts w:hint="eastAsia"/>
                <w:color w:val="000000"/>
                <w:szCs w:val="21"/>
                <w:lang w:val="zh-CN"/>
              </w:rPr>
              <w:t>）</w:t>
            </w:r>
            <w:r>
              <w:rPr>
                <w:color w:val="000000"/>
                <w:szCs w:val="21"/>
                <w:lang w:val="zh-CN"/>
              </w:rPr>
              <w:t xml:space="preserve">  2</w:t>
            </w:r>
            <w:r>
              <w:rPr>
                <w:rFonts w:hint="eastAsia"/>
                <w:color w:val="000000"/>
                <w:szCs w:val="21"/>
                <w:lang w:val="zh-CN"/>
              </w:rPr>
              <w:t>、所需材料运入（</w:t>
            </w:r>
            <w:r>
              <w:rPr>
                <w:color w:val="000000"/>
                <w:szCs w:val="21"/>
                <w:lang w:val="zh-CN"/>
              </w:rPr>
              <w:t xml:space="preserve">  </w:t>
            </w:r>
            <w:r>
              <w:rPr>
                <w:rFonts w:hint="eastAsia"/>
                <w:color w:val="000000"/>
                <w:szCs w:val="21"/>
                <w:lang w:val="zh-CN"/>
              </w:rPr>
              <w:t>）</w:t>
            </w:r>
          </w:p>
          <w:p w:rsidR="00FC616F" w:rsidRDefault="00FC616F">
            <w:pPr>
              <w:autoSpaceDE w:val="0"/>
              <w:autoSpaceDN w:val="0"/>
              <w:adjustRightInd w:val="0"/>
              <w:spacing w:line="320" w:lineRule="exact"/>
              <w:rPr>
                <w:color w:val="000000"/>
                <w:szCs w:val="21"/>
                <w:lang w:val="zh-CN"/>
              </w:rPr>
            </w:pPr>
            <w:r>
              <w:rPr>
                <w:rFonts w:hint="eastAsia"/>
                <w:color w:val="000000"/>
                <w:szCs w:val="21"/>
                <w:lang w:val="zh-CN"/>
              </w:rPr>
              <w:t>九、（</w:t>
            </w:r>
            <w:r>
              <w:rPr>
                <w:color w:val="000000"/>
                <w:szCs w:val="21"/>
                <w:lang w:val="zh-CN"/>
              </w:rPr>
              <w:t xml:space="preserve">  </w:t>
            </w:r>
            <w:r>
              <w:rPr>
                <w:rFonts w:hint="eastAsia"/>
                <w:color w:val="000000"/>
                <w:szCs w:val="21"/>
                <w:lang w:val="zh-CN"/>
              </w:rPr>
              <w:t>）出口监管仓库货物</w:t>
            </w:r>
            <w:proofErr w:type="gramStart"/>
            <w:r>
              <w:rPr>
                <w:rFonts w:hint="eastAsia"/>
                <w:color w:val="000000"/>
                <w:szCs w:val="21"/>
                <w:lang w:val="zh-CN"/>
              </w:rPr>
              <w:t>转国内</w:t>
            </w:r>
            <w:proofErr w:type="gramEnd"/>
            <w:r>
              <w:rPr>
                <w:rFonts w:hint="eastAsia"/>
                <w:color w:val="000000"/>
                <w:szCs w:val="21"/>
                <w:lang w:val="zh-CN"/>
              </w:rPr>
              <w:t>进口</w:t>
            </w:r>
            <w:r>
              <w:rPr>
                <w:color w:val="000000"/>
                <w:szCs w:val="21"/>
                <w:lang w:val="zh-CN"/>
              </w:rPr>
              <w:t xml:space="preserve"> 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  <w:lang w:val="zh-CN"/>
              </w:rPr>
              <w:t xml:space="preserve">    1</w:t>
            </w:r>
            <w:r>
              <w:rPr>
                <w:rFonts w:hint="eastAsia"/>
                <w:color w:val="000000"/>
                <w:szCs w:val="21"/>
                <w:lang w:val="zh-CN"/>
              </w:rPr>
              <w:t>、是否已办理退税手续（</w:t>
            </w:r>
            <w:r>
              <w:rPr>
                <w:color w:val="000000"/>
                <w:szCs w:val="21"/>
                <w:lang w:val="zh-CN"/>
              </w:rPr>
              <w:t xml:space="preserve">  </w:t>
            </w:r>
            <w:r>
              <w:rPr>
                <w:rFonts w:hint="eastAsia"/>
                <w:color w:val="000000"/>
                <w:szCs w:val="21"/>
                <w:lang w:val="zh-CN"/>
              </w:rPr>
              <w:t>）</w:t>
            </w:r>
            <w:r>
              <w:rPr>
                <w:color w:val="000000"/>
                <w:szCs w:val="21"/>
                <w:lang w:val="zh-CN"/>
              </w:rPr>
              <w:t xml:space="preserve">          2</w:t>
            </w:r>
            <w:r>
              <w:rPr>
                <w:rFonts w:hint="eastAsia"/>
                <w:color w:val="000000"/>
                <w:szCs w:val="21"/>
                <w:lang w:val="zh-CN"/>
              </w:rPr>
              <w:t>、货物是否已经过简单加工（</w:t>
            </w:r>
            <w:r>
              <w:rPr>
                <w:color w:val="000000"/>
                <w:szCs w:val="21"/>
                <w:lang w:val="zh-CN"/>
              </w:rPr>
              <w:t xml:space="preserve">  </w:t>
            </w:r>
            <w:r>
              <w:rPr>
                <w:rFonts w:hint="eastAsia"/>
                <w:color w:val="000000"/>
                <w:szCs w:val="21"/>
                <w:lang w:val="zh-CN"/>
              </w:rPr>
              <w:t>）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十、（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）口岸直接申报</w:t>
            </w:r>
            <w:r>
              <w:rPr>
                <w:color w:val="000000"/>
                <w:szCs w:val="21"/>
              </w:rPr>
              <w:t xml:space="preserve">   1</w:t>
            </w:r>
            <w:r>
              <w:rPr>
                <w:rFonts w:hint="eastAsia"/>
                <w:color w:val="000000"/>
                <w:szCs w:val="21"/>
              </w:rPr>
              <w:t>、货物是否从“入仓即退税”仓库出仓（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2</w:t>
            </w:r>
            <w:r>
              <w:rPr>
                <w:rFonts w:hint="eastAsia"/>
                <w:color w:val="000000"/>
                <w:szCs w:val="21"/>
              </w:rPr>
              <w:t>、其他：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                                   </w:t>
            </w:r>
            <w:r>
              <w:rPr>
                <w:rFonts w:hint="eastAsia"/>
                <w:color w:val="000000"/>
                <w:szCs w:val="21"/>
              </w:rPr>
              <w:t>（随附详细的说明报告并提供相关单证和资料）</w:t>
            </w:r>
            <w:r>
              <w:rPr>
                <w:color w:val="000000"/>
                <w:szCs w:val="21"/>
              </w:rPr>
              <w:t xml:space="preserve"> </w:t>
            </w:r>
          </w:p>
        </w:tc>
      </w:tr>
      <w:tr w:rsidR="00FC616F" w:rsidTr="00FC616F">
        <w:trPr>
          <w:cantSplit/>
          <w:trHeight w:val="1074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关员审核意见：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经审核</w:t>
            </w:r>
            <w:r>
              <w:rPr>
                <w:rFonts w:hint="eastAsia"/>
                <w:szCs w:val="21"/>
              </w:rPr>
              <w:t>相关材料</w:t>
            </w:r>
            <w:r>
              <w:rPr>
                <w:rFonts w:hint="eastAsia"/>
                <w:color w:val="000000"/>
                <w:szCs w:val="21"/>
              </w:rPr>
              <w:t>，该企业申请开展第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项业务的事由充分、材料齐全，符合（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）不符合（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rFonts w:hint="eastAsia"/>
                <w:szCs w:val="21"/>
              </w:rPr>
              <w:t>出口监管仓库</w:t>
            </w:r>
            <w:r>
              <w:rPr>
                <w:rFonts w:hint="eastAsia"/>
                <w:color w:val="000000"/>
                <w:szCs w:val="21"/>
              </w:rPr>
              <w:t>的有关规定，拟同意（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）不同意（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）其申请。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审核关员签名：</w:t>
            </w:r>
            <w:r>
              <w:rPr>
                <w:color w:val="000000"/>
                <w:szCs w:val="21"/>
              </w:rPr>
              <w:t xml:space="preserve">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FC616F" w:rsidTr="00FC616F">
        <w:trPr>
          <w:cantSplit/>
          <w:trHeight w:val="1214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科长审核意见：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经审核相关材料及经办人意见，该企业的相关申请事项，符合（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）不符合（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）出口监管仓库的有关规定，拟同意（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）不同意（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color w:val="000000"/>
                <w:szCs w:val="21"/>
              </w:rPr>
              <w:t>其开展第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项业务</w:t>
            </w:r>
            <w:r>
              <w:rPr>
                <w:rFonts w:hint="eastAsia"/>
                <w:szCs w:val="21"/>
              </w:rPr>
              <w:t>，报主管关长审核。</w:t>
            </w:r>
          </w:p>
          <w:p w:rsidR="00FC616F" w:rsidRDefault="00FC616F">
            <w:pPr>
              <w:spacing w:line="320" w:lineRule="exact"/>
              <w:ind w:firstLineChars="2303" w:firstLine="4836"/>
              <w:rPr>
                <w:color w:val="000000"/>
                <w:szCs w:val="21"/>
              </w:rPr>
            </w:pPr>
          </w:p>
          <w:p w:rsidR="00FC616F" w:rsidRDefault="00FC616F">
            <w:pPr>
              <w:spacing w:line="320" w:lineRule="exact"/>
              <w:ind w:firstLineChars="2303" w:firstLine="4836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科长签名：</w:t>
            </w:r>
            <w:r>
              <w:rPr>
                <w:color w:val="000000"/>
                <w:szCs w:val="21"/>
              </w:rPr>
              <w:t xml:space="preserve">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FC616F" w:rsidTr="00FC616F">
        <w:trPr>
          <w:cantSplit/>
          <w:trHeight w:val="1280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关（处）长意见：</w:t>
            </w:r>
          </w:p>
          <w:p w:rsidR="00FC616F" w:rsidRDefault="00FC616F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）经审核相关材料及上述审核意见，同意</w:t>
            </w:r>
            <w:r>
              <w:rPr>
                <w:rFonts w:hint="eastAsia"/>
                <w:color w:val="000000"/>
                <w:szCs w:val="21"/>
              </w:rPr>
              <w:t>其开展第</w:t>
            </w:r>
            <w:r>
              <w:rPr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项业务</w:t>
            </w:r>
            <w:r>
              <w:rPr>
                <w:rFonts w:hint="eastAsia"/>
                <w:szCs w:val="21"/>
              </w:rPr>
              <w:t>。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）不同意。</w:t>
            </w:r>
          </w:p>
          <w:p w:rsidR="00FC616F" w:rsidRDefault="00FC616F">
            <w:pPr>
              <w:spacing w:line="320" w:lineRule="exact"/>
              <w:ind w:firstLineChars="2156" w:firstLine="4528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关（处）长签名：</w:t>
            </w:r>
            <w:r>
              <w:rPr>
                <w:color w:val="000000"/>
                <w:szCs w:val="21"/>
              </w:rPr>
              <w:t xml:space="preserve">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FC616F" w:rsidRDefault="00FC616F" w:rsidP="00FC616F">
      <w:pPr>
        <w:spacing w:line="320" w:lineRule="exact"/>
        <w:rPr>
          <w:b/>
          <w:bCs/>
          <w:szCs w:val="21"/>
        </w:rPr>
      </w:pPr>
      <w:r>
        <w:rPr>
          <w:rFonts w:hint="eastAsia"/>
          <w:b/>
          <w:szCs w:val="21"/>
        </w:rPr>
        <w:t>备注：</w:t>
      </w:r>
      <w:r>
        <w:rPr>
          <w:b/>
          <w:szCs w:val="21"/>
        </w:rPr>
        <w:t>1</w:t>
      </w:r>
      <w:r>
        <w:rPr>
          <w:rFonts w:hint="eastAsia"/>
          <w:b/>
          <w:szCs w:val="21"/>
        </w:rPr>
        <w:t>．在本表</w:t>
      </w:r>
      <w:r>
        <w:rPr>
          <w:rFonts w:hint="eastAsia"/>
          <w:b/>
          <w:bCs/>
          <w:szCs w:val="21"/>
        </w:rPr>
        <w:t>（</w:t>
      </w:r>
      <w:r>
        <w:rPr>
          <w:b/>
          <w:bCs/>
          <w:szCs w:val="21"/>
        </w:rPr>
        <w:t xml:space="preserve">   </w:t>
      </w:r>
      <w:r>
        <w:rPr>
          <w:rFonts w:hint="eastAsia"/>
          <w:b/>
          <w:bCs/>
          <w:szCs w:val="21"/>
        </w:rPr>
        <w:t>）中选择相应内容填“√”，表示“同意”、“是”或“有”。</w:t>
      </w:r>
    </w:p>
    <w:p w:rsidR="00FC616F" w:rsidRDefault="00FC616F" w:rsidP="00FC616F">
      <w:pPr>
        <w:spacing w:line="320" w:lineRule="exact"/>
        <w:ind w:firstLineChars="300" w:firstLine="632"/>
        <w:rPr>
          <w:szCs w:val="21"/>
        </w:rPr>
      </w:pPr>
      <w:r>
        <w:rPr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．涉及</w:t>
      </w:r>
      <w:r>
        <w:rPr>
          <w:rFonts w:hint="eastAsia"/>
          <w:b/>
          <w:color w:val="000000"/>
          <w:szCs w:val="21"/>
        </w:rPr>
        <w:t>口岸直接申报</w:t>
      </w:r>
      <w:r>
        <w:rPr>
          <w:rFonts w:hint="eastAsia"/>
          <w:b/>
          <w:bCs/>
          <w:szCs w:val="21"/>
        </w:rPr>
        <w:t>事项的，主管海关应加盖海关印章后，一份</w:t>
      </w:r>
      <w:proofErr w:type="gramStart"/>
      <w:r>
        <w:rPr>
          <w:rFonts w:hint="eastAsia"/>
          <w:b/>
          <w:bCs/>
          <w:szCs w:val="21"/>
        </w:rPr>
        <w:t>交口岸</w:t>
      </w:r>
      <w:proofErr w:type="gramEnd"/>
      <w:r>
        <w:rPr>
          <w:rFonts w:hint="eastAsia"/>
          <w:b/>
          <w:bCs/>
          <w:szCs w:val="21"/>
        </w:rPr>
        <w:t>海关。</w:t>
      </w:r>
      <w:r>
        <w:rPr>
          <w:b/>
          <w:bCs/>
          <w:szCs w:val="21"/>
        </w:rPr>
        <w:t xml:space="preserve"> </w:t>
      </w:r>
    </w:p>
    <w:p w:rsidR="004F17F3" w:rsidRPr="00FC616F" w:rsidRDefault="004F17F3"/>
    <w:sectPr w:rsidR="004F17F3" w:rsidRPr="00FC616F" w:rsidSect="004F1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616F"/>
    <w:rsid w:val="004F17F3"/>
    <w:rsid w:val="00FC6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semiHidden/>
    <w:unhideWhenUsed/>
    <w:rsid w:val="00FC6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semiHidden/>
    <w:rsid w:val="00FC616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2020-06-12T06:29:00Z</dcterms:created>
  <dcterms:modified xsi:type="dcterms:W3CDTF">2020-06-12T06:30:00Z</dcterms:modified>
</cp:coreProperties>
</file>